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AC937" w14:textId="01E97076" w:rsidR="00FD7F8A" w:rsidRPr="00DF373A" w:rsidRDefault="00FD7F8A" w:rsidP="00DF373A">
      <w:pPr>
        <w:shd w:val="clear" w:color="auto" w:fill="F8F8F8"/>
        <w:spacing w:after="0" w:line="240" w:lineRule="auto"/>
        <w:textAlignment w:val="baseline"/>
        <w:outlineLvl w:val="0"/>
        <w:rPr>
          <w:rFonts w:ascii="Arial" w:eastAsia="Times New Roman" w:hAnsi="Arial" w:cs="Arial"/>
          <w:color w:val="202020"/>
          <w:spacing w:val="-6"/>
          <w:kern w:val="36"/>
          <w:sz w:val="60"/>
          <w:szCs w:val="60"/>
          <w:bdr w:val="none" w:sz="0" w:space="0" w:color="auto" w:frame="1"/>
          <w:lang w:eastAsia="fr-FR"/>
        </w:rPr>
      </w:pPr>
      <w:r w:rsidRPr="00695939">
        <w:rPr>
          <w:rFonts w:ascii="Arial" w:eastAsia="Times New Roman" w:hAnsi="Arial" w:cs="Arial"/>
          <w:color w:val="7030A0"/>
          <w:spacing w:val="-6"/>
          <w:kern w:val="36"/>
          <w:sz w:val="60"/>
          <w:szCs w:val="60"/>
          <w:bdr w:val="none" w:sz="0" w:space="0" w:color="auto" w:frame="1"/>
          <w:lang w:eastAsia="fr-FR"/>
        </w:rPr>
        <w:t>Aronia</w:t>
      </w:r>
      <w:r w:rsidRPr="00DF373A">
        <w:rPr>
          <w:rFonts w:ascii="Arial" w:eastAsia="Times New Roman" w:hAnsi="Arial" w:cs="Arial"/>
          <w:color w:val="202020"/>
          <w:spacing w:val="-6"/>
          <w:kern w:val="36"/>
          <w:sz w:val="60"/>
          <w:szCs w:val="60"/>
          <w:bdr w:val="none" w:sz="0" w:space="0" w:color="auto" w:frame="1"/>
          <w:lang w:eastAsia="fr-FR"/>
        </w:rPr>
        <w:t xml:space="preserve"> : petite baie mais grandes vertus</w:t>
      </w:r>
    </w:p>
    <w:p w14:paraId="5034F037" w14:textId="40D2380D" w:rsidR="00FD7F8A" w:rsidRDefault="00FD7F8A" w:rsidP="00FD7F8A">
      <w:pPr>
        <w:shd w:val="clear" w:color="auto" w:fill="F8F8F8"/>
        <w:spacing w:line="180" w:lineRule="atLeast"/>
        <w:textAlignment w:val="baseline"/>
        <w:rPr>
          <w:rFonts w:ascii="DIN-EQP-Regular" w:eastAsia="Times New Roman" w:hAnsi="DIN-EQP-Regular" w:cs="Times New Roman"/>
          <w:color w:val="202020"/>
          <w:sz w:val="21"/>
          <w:szCs w:val="21"/>
          <w:lang w:eastAsia="fr-FR"/>
        </w:rPr>
      </w:pPr>
      <w:r w:rsidRPr="00FD7F8A">
        <w:rPr>
          <w:rFonts w:ascii="DIN-EQP-Regular" w:eastAsia="Times New Roman" w:hAnsi="DIN-EQP-Regular" w:cs="Times New Roman"/>
          <w:color w:val="202020"/>
          <w:sz w:val="21"/>
          <w:szCs w:val="21"/>
          <w:lang w:eastAsia="fr-FR"/>
        </w:rPr>
        <w:t>https://www.lequipe.fr/Ilosport/Bien-etre/Actualites/Aronia-petite-baie-mais-grandes-vertus/883593</w:t>
      </w:r>
    </w:p>
    <w:p w14:paraId="671F3BA2" w14:textId="51B60D9C" w:rsidR="00FD7F8A" w:rsidRPr="00FD7F8A" w:rsidRDefault="00FD7F8A" w:rsidP="00FD7F8A">
      <w:pPr>
        <w:shd w:val="clear" w:color="auto" w:fill="F8F8F8"/>
        <w:spacing w:line="180" w:lineRule="atLeast"/>
        <w:textAlignment w:val="baseline"/>
        <w:rPr>
          <w:rFonts w:ascii="DIN-EQP-Regular" w:eastAsia="Times New Roman" w:hAnsi="DIN-EQP-Regular" w:cs="Times New Roman"/>
          <w:color w:val="202020"/>
          <w:sz w:val="21"/>
          <w:szCs w:val="21"/>
          <w:lang w:eastAsia="fr-FR"/>
        </w:rPr>
      </w:pPr>
      <w:r w:rsidRPr="00053B7A">
        <w:rPr>
          <w:rFonts w:ascii="DIN-EQP-Regular" w:eastAsia="Times New Roman" w:hAnsi="DIN-EQP-Regular" w:cs="Times New Roman"/>
          <w:color w:val="202020"/>
          <w:sz w:val="21"/>
          <w:szCs w:val="21"/>
          <w:highlight w:val="yellow"/>
          <w:lang w:eastAsia="fr-FR"/>
        </w:rPr>
        <w:t>Publié le lundi 12 mars 2018 à 12:43 | Mis à jour le 15/05/2018 à 10:45</w:t>
      </w:r>
    </w:p>
    <w:p w14:paraId="6AC51944" w14:textId="77777777" w:rsidR="00DF373A" w:rsidRDefault="00FD7F8A" w:rsidP="00DF373A">
      <w:pPr>
        <w:shd w:val="clear" w:color="auto" w:fill="F8F8F8"/>
        <w:spacing w:after="0" w:line="260" w:lineRule="atLeast"/>
        <w:textAlignment w:val="baseline"/>
        <w:outlineLvl w:val="1"/>
        <w:rPr>
          <w:rFonts w:ascii="Arial" w:eastAsia="Times New Roman" w:hAnsi="Arial" w:cs="Arial"/>
          <w:color w:val="202020"/>
          <w:sz w:val="24"/>
          <w:szCs w:val="24"/>
          <w:lang w:eastAsia="fr-FR"/>
        </w:rPr>
      </w:pPr>
      <w:r w:rsidRPr="00DF373A">
        <w:rPr>
          <w:rFonts w:ascii="Arial" w:eastAsia="Times New Roman" w:hAnsi="Arial" w:cs="Arial"/>
          <w:color w:val="202020"/>
          <w:sz w:val="24"/>
          <w:szCs w:val="24"/>
          <w:lang w:eastAsia="fr-FR"/>
        </w:rPr>
        <w:t xml:space="preserve">L'aronia, qui a l'apparence d'une myrtille et le goût d'une cerise noire, est considérée comme un </w:t>
      </w:r>
      <w:r w:rsidRPr="00DF373A">
        <w:rPr>
          <w:rFonts w:ascii="Arial" w:eastAsia="Times New Roman" w:hAnsi="Arial" w:cs="Arial"/>
          <w:b/>
          <w:bCs/>
          <w:color w:val="202020"/>
          <w:sz w:val="24"/>
          <w:szCs w:val="24"/>
          <w:lang w:eastAsia="fr-FR"/>
        </w:rPr>
        <w:t>super aliment</w:t>
      </w:r>
      <w:r w:rsidRPr="00DF373A">
        <w:rPr>
          <w:rFonts w:ascii="Arial" w:eastAsia="Times New Roman" w:hAnsi="Arial" w:cs="Arial"/>
          <w:color w:val="202020"/>
          <w:sz w:val="24"/>
          <w:szCs w:val="24"/>
          <w:lang w:eastAsia="fr-FR"/>
        </w:rPr>
        <w:t xml:space="preserve"> grâce à sa richesse en antioxydants.</w:t>
      </w:r>
    </w:p>
    <w:p w14:paraId="4E79C8A8" w14:textId="2BE77D77" w:rsidR="00FD7F8A" w:rsidRPr="00DF373A" w:rsidRDefault="00DF373A" w:rsidP="00DF373A">
      <w:pPr>
        <w:shd w:val="clear" w:color="auto" w:fill="F8F8F8"/>
        <w:spacing w:after="0" w:line="260" w:lineRule="atLeast"/>
        <w:textAlignment w:val="baseline"/>
        <w:outlineLvl w:val="1"/>
        <w:rPr>
          <w:rFonts w:ascii="Arial" w:eastAsia="Times New Roman" w:hAnsi="Arial" w:cs="Arial"/>
          <w:color w:val="202020"/>
          <w:sz w:val="24"/>
          <w:szCs w:val="24"/>
          <w:lang w:eastAsia="fr-FR"/>
        </w:rPr>
      </w:pPr>
      <w:r w:rsidRPr="00DF373A">
        <w:rPr>
          <w:rFonts w:ascii="Arial" w:eastAsia="Times New Roman" w:hAnsi="Arial" w:cs="Arial"/>
          <w:noProof/>
          <w:sz w:val="24"/>
          <w:szCs w:val="24"/>
          <w:lang w:eastAsia="fr-FR"/>
        </w:rPr>
        <w:drawing>
          <wp:anchor distT="0" distB="0" distL="114300" distR="114300" simplePos="0" relativeHeight="251658240" behindDoc="0" locked="0" layoutInCell="1" allowOverlap="1" wp14:anchorId="437CE216" wp14:editId="2D34A210">
            <wp:simplePos x="0" y="0"/>
            <wp:positionH relativeFrom="margin">
              <wp:align>left</wp:align>
            </wp:positionH>
            <wp:positionV relativeFrom="paragraph">
              <wp:posOffset>174625</wp:posOffset>
            </wp:positionV>
            <wp:extent cx="2499360" cy="1666240"/>
            <wp:effectExtent l="0" t="0" r="0" b="0"/>
            <wp:wrapSquare wrapText="bothSides"/>
            <wp:docPr id="1" name="Image 1" descr="Tous sports - Rédaction - Cete petite baie a tout d'une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s sports - Rédaction - Cete petite baie a tout d'une gran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936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7DB21" w14:textId="77777777" w:rsidR="00DF373A" w:rsidRPr="00DF373A" w:rsidRDefault="00FD7F8A" w:rsidP="00DF373A">
      <w:pPr>
        <w:spacing w:line="270" w:lineRule="atLeast"/>
        <w:textAlignment w:val="baseline"/>
        <w:rPr>
          <w:rFonts w:ascii="Arial" w:eastAsia="Times New Roman" w:hAnsi="Arial" w:cs="Arial"/>
          <w:b/>
          <w:bCs/>
          <w:color w:val="404040"/>
          <w:sz w:val="28"/>
          <w:szCs w:val="28"/>
          <w:lang w:eastAsia="fr-FR"/>
        </w:rPr>
      </w:pPr>
      <w:r w:rsidRPr="00DF373A">
        <w:rPr>
          <w:rFonts w:ascii="Arial" w:eastAsia="Times New Roman" w:hAnsi="Arial" w:cs="Arial"/>
          <w:b/>
          <w:bCs/>
          <w:color w:val="404040"/>
          <w:sz w:val="28"/>
          <w:szCs w:val="28"/>
          <w:lang w:eastAsia="fr-FR"/>
        </w:rPr>
        <w:t>Cet</w:t>
      </w:r>
      <w:r w:rsidR="00EB43F9" w:rsidRPr="00DF373A">
        <w:rPr>
          <w:rFonts w:ascii="Arial" w:eastAsia="Times New Roman" w:hAnsi="Arial" w:cs="Arial"/>
          <w:b/>
          <w:bCs/>
          <w:color w:val="404040"/>
          <w:sz w:val="28"/>
          <w:szCs w:val="28"/>
          <w:lang w:eastAsia="fr-FR"/>
        </w:rPr>
        <w:t>t</w:t>
      </w:r>
      <w:r w:rsidRPr="00DF373A">
        <w:rPr>
          <w:rFonts w:ascii="Arial" w:eastAsia="Times New Roman" w:hAnsi="Arial" w:cs="Arial"/>
          <w:b/>
          <w:bCs/>
          <w:color w:val="404040"/>
          <w:sz w:val="28"/>
          <w:szCs w:val="28"/>
          <w:lang w:eastAsia="fr-FR"/>
        </w:rPr>
        <w:t>e petite baie a tout d'une grande.</w:t>
      </w:r>
    </w:p>
    <w:p w14:paraId="5AE375C9" w14:textId="6C588875" w:rsidR="00FD7F8A" w:rsidRPr="00DF373A" w:rsidRDefault="00FD7F8A" w:rsidP="00DF373A">
      <w:pPr>
        <w:spacing w:line="270" w:lineRule="atLeast"/>
        <w:textAlignment w:val="baseline"/>
        <w:rPr>
          <w:rFonts w:ascii="Arial" w:eastAsia="Times New Roman" w:hAnsi="Arial" w:cs="Arial"/>
          <w:color w:val="404040"/>
          <w:sz w:val="28"/>
          <w:szCs w:val="28"/>
          <w:lang w:eastAsia="fr-FR"/>
        </w:rPr>
      </w:pPr>
      <w:r w:rsidRPr="00DF373A">
        <w:rPr>
          <w:rFonts w:ascii="Arial" w:eastAsia="Times New Roman" w:hAnsi="Arial" w:cs="Arial"/>
          <w:color w:val="202020"/>
          <w:sz w:val="28"/>
          <w:szCs w:val="28"/>
          <w:lang w:eastAsia="fr-FR"/>
        </w:rPr>
        <w:t>D'où vient l'aronia ?</w:t>
      </w:r>
    </w:p>
    <w:p w14:paraId="6F7FA416" w14:textId="6A7E7C37" w:rsidR="00C416A1" w:rsidRDefault="00FD7F8A" w:rsidP="00FD7F8A">
      <w:pPr>
        <w:shd w:val="clear" w:color="auto" w:fill="F8F8F8"/>
        <w:spacing w:after="0" w:line="390" w:lineRule="atLeast"/>
        <w:textAlignment w:val="baseline"/>
        <w:rPr>
          <w:rFonts w:ascii="Arial" w:eastAsia="Times New Roman" w:hAnsi="Arial" w:cs="Arial"/>
          <w:color w:val="202020"/>
          <w:sz w:val="16"/>
          <w:szCs w:val="16"/>
          <w:lang w:eastAsia="fr-FR"/>
        </w:rPr>
      </w:pPr>
      <w:r w:rsidRPr="00DF373A">
        <w:rPr>
          <w:rFonts w:ascii="Arial" w:eastAsia="Times New Roman" w:hAnsi="Arial" w:cs="Arial"/>
          <w:color w:val="202020"/>
          <w:sz w:val="24"/>
          <w:szCs w:val="24"/>
          <w:lang w:eastAsia="fr-FR"/>
        </w:rPr>
        <w:t>Très peu connue en France, l'</w:t>
      </w:r>
      <w:r w:rsidRPr="00DF373A">
        <w:rPr>
          <w:rFonts w:ascii="Arial" w:eastAsia="Times New Roman" w:hAnsi="Arial" w:cs="Arial"/>
          <w:color w:val="202020"/>
          <w:sz w:val="24"/>
          <w:szCs w:val="24"/>
          <w:bdr w:val="none" w:sz="0" w:space="0" w:color="auto" w:frame="1"/>
          <w:lang w:eastAsia="fr-FR"/>
        </w:rPr>
        <w:t>aronia</w:t>
      </w:r>
      <w:r w:rsidRPr="00DF373A">
        <w:rPr>
          <w:rFonts w:ascii="Arial" w:eastAsia="Times New Roman" w:hAnsi="Arial" w:cs="Arial"/>
          <w:color w:val="202020"/>
          <w:sz w:val="24"/>
          <w:szCs w:val="24"/>
          <w:lang w:eastAsia="fr-FR"/>
        </w:rPr>
        <w:t> est originaire d'Amérique du Nord mais on la trouve aussi en Russie et dans les pays scandinaves. Les Amérindiens la consomment depuis des siècles pour se nourrir et se soigner. Elle est même appelée "plante qui guérit". Elle est considérée comme un super aliment grâce à sa richesse en </w:t>
      </w:r>
      <w:r w:rsidRPr="00DF373A">
        <w:rPr>
          <w:rFonts w:ascii="Arial" w:eastAsia="Times New Roman" w:hAnsi="Arial" w:cs="Arial"/>
          <w:color w:val="202020"/>
          <w:sz w:val="24"/>
          <w:szCs w:val="24"/>
          <w:bdr w:val="none" w:sz="0" w:space="0" w:color="auto" w:frame="1"/>
          <w:lang w:eastAsia="fr-FR"/>
        </w:rPr>
        <w:t>antioxydants</w:t>
      </w:r>
      <w:r w:rsidRPr="00DF373A">
        <w:rPr>
          <w:rFonts w:ascii="Arial" w:eastAsia="Times New Roman" w:hAnsi="Arial" w:cs="Arial"/>
          <w:color w:val="202020"/>
          <w:sz w:val="24"/>
          <w:szCs w:val="24"/>
          <w:lang w:eastAsia="fr-FR"/>
        </w:rPr>
        <w:t>.</w:t>
      </w:r>
    </w:p>
    <w:p w14:paraId="11704923" w14:textId="77777777" w:rsidR="00C416A1" w:rsidRPr="00C416A1" w:rsidRDefault="00C416A1" w:rsidP="00FD7F8A">
      <w:pPr>
        <w:shd w:val="clear" w:color="auto" w:fill="F8F8F8"/>
        <w:spacing w:after="0" w:line="390" w:lineRule="atLeast"/>
        <w:textAlignment w:val="baseline"/>
        <w:rPr>
          <w:rFonts w:ascii="Arial" w:eastAsia="Times New Roman" w:hAnsi="Arial" w:cs="Arial"/>
          <w:color w:val="202020"/>
          <w:sz w:val="16"/>
          <w:szCs w:val="16"/>
          <w:lang w:eastAsia="fr-FR"/>
        </w:rPr>
      </w:pPr>
    </w:p>
    <w:p w14:paraId="7F9C3891" w14:textId="77777777" w:rsidR="00FD7F8A" w:rsidRPr="00C416A1" w:rsidRDefault="00FD7F8A" w:rsidP="00C416A1">
      <w:pPr>
        <w:shd w:val="clear" w:color="auto" w:fill="F8F8F8"/>
        <w:spacing w:after="150" w:line="420" w:lineRule="atLeast"/>
        <w:jc w:val="center"/>
        <w:textAlignment w:val="baseline"/>
        <w:outlineLvl w:val="2"/>
        <w:rPr>
          <w:rFonts w:ascii="Arial" w:eastAsia="Times New Roman" w:hAnsi="Arial" w:cs="Arial"/>
          <w:b/>
          <w:bCs/>
          <w:color w:val="202020"/>
          <w:sz w:val="32"/>
          <w:szCs w:val="32"/>
          <w:lang w:eastAsia="fr-FR"/>
        </w:rPr>
      </w:pPr>
      <w:r w:rsidRPr="00C416A1">
        <w:rPr>
          <w:rFonts w:ascii="Arial" w:eastAsia="Times New Roman" w:hAnsi="Arial" w:cs="Arial"/>
          <w:b/>
          <w:bCs/>
          <w:color w:val="202020"/>
          <w:sz w:val="32"/>
          <w:szCs w:val="32"/>
          <w:lang w:eastAsia="fr-FR"/>
        </w:rPr>
        <w:t>Un aliment aux vertus exceptionnelles</w:t>
      </w:r>
    </w:p>
    <w:p w14:paraId="5F58F4AC" w14:textId="77777777" w:rsidR="00C416A1" w:rsidRDefault="00FD7F8A" w:rsidP="00FD7F8A">
      <w:pPr>
        <w:shd w:val="clear" w:color="auto" w:fill="F8F8F8"/>
        <w:spacing w:after="0" w:line="390" w:lineRule="atLeast"/>
        <w:textAlignment w:val="baseline"/>
        <w:rPr>
          <w:rFonts w:ascii="Arial" w:eastAsia="Times New Roman" w:hAnsi="Arial" w:cs="Arial"/>
          <w:color w:val="202020"/>
          <w:sz w:val="16"/>
          <w:szCs w:val="16"/>
          <w:lang w:eastAsia="fr-FR"/>
        </w:rPr>
      </w:pPr>
      <w:r w:rsidRPr="00DF373A">
        <w:rPr>
          <w:rFonts w:ascii="Arial" w:eastAsia="Times New Roman" w:hAnsi="Arial" w:cs="Arial"/>
          <w:b/>
          <w:bCs/>
          <w:color w:val="202020"/>
          <w:sz w:val="24"/>
          <w:szCs w:val="24"/>
          <w:lang w:eastAsia="fr-FR"/>
        </w:rPr>
        <w:t>L'aronia est un puissant protecteur </w:t>
      </w:r>
      <w:r w:rsidRPr="00DF373A">
        <w:rPr>
          <w:rFonts w:ascii="Arial" w:eastAsia="Times New Roman" w:hAnsi="Arial" w:cs="Arial"/>
          <w:b/>
          <w:bCs/>
          <w:color w:val="202020"/>
          <w:sz w:val="24"/>
          <w:szCs w:val="24"/>
          <w:bdr w:val="none" w:sz="0" w:space="0" w:color="auto" w:frame="1"/>
          <w:lang w:eastAsia="fr-FR"/>
        </w:rPr>
        <w:t>cardiovasculaire</w:t>
      </w:r>
      <w:r w:rsidRPr="00DF373A">
        <w:rPr>
          <w:rFonts w:ascii="Arial" w:eastAsia="Times New Roman" w:hAnsi="Arial" w:cs="Arial"/>
          <w:color w:val="202020"/>
          <w:sz w:val="24"/>
          <w:szCs w:val="24"/>
          <w:lang w:eastAsia="fr-FR"/>
        </w:rPr>
        <w:t xml:space="preserve"> : sa consommation permet d'améliorer la circulation sanguine et d'abaisser le taux de </w:t>
      </w:r>
      <w:r w:rsidRPr="00DF373A">
        <w:rPr>
          <w:rFonts w:ascii="Arial" w:eastAsia="Times New Roman" w:hAnsi="Arial" w:cs="Arial"/>
          <w:b/>
          <w:bCs/>
          <w:color w:val="202020"/>
          <w:sz w:val="24"/>
          <w:szCs w:val="24"/>
          <w:lang w:eastAsia="fr-FR"/>
        </w:rPr>
        <w:t xml:space="preserve">cholestérol </w:t>
      </w:r>
      <w:r w:rsidRPr="00DF373A">
        <w:rPr>
          <w:rFonts w:ascii="Arial" w:eastAsia="Times New Roman" w:hAnsi="Arial" w:cs="Arial"/>
          <w:color w:val="202020"/>
          <w:sz w:val="24"/>
          <w:szCs w:val="24"/>
          <w:lang w:eastAsia="fr-FR"/>
        </w:rPr>
        <w:t xml:space="preserve">et de </w:t>
      </w:r>
      <w:r w:rsidRPr="00DF373A">
        <w:rPr>
          <w:rFonts w:ascii="Arial" w:eastAsia="Times New Roman" w:hAnsi="Arial" w:cs="Arial"/>
          <w:b/>
          <w:bCs/>
          <w:color w:val="202020"/>
          <w:sz w:val="24"/>
          <w:szCs w:val="24"/>
          <w:lang w:eastAsia="fr-FR"/>
        </w:rPr>
        <w:t>triglycérides dans le sang</w:t>
      </w:r>
      <w:r w:rsidRPr="00DF373A">
        <w:rPr>
          <w:rFonts w:ascii="Arial" w:eastAsia="Times New Roman" w:hAnsi="Arial" w:cs="Arial"/>
          <w:color w:val="202020"/>
          <w:sz w:val="24"/>
          <w:szCs w:val="24"/>
          <w:lang w:eastAsia="fr-FR"/>
        </w:rPr>
        <w:t xml:space="preserve">. Elle permet aussi de </w:t>
      </w:r>
      <w:r w:rsidRPr="00DF373A">
        <w:rPr>
          <w:rFonts w:ascii="Arial" w:eastAsia="Times New Roman" w:hAnsi="Arial" w:cs="Arial"/>
          <w:b/>
          <w:bCs/>
          <w:color w:val="202020"/>
          <w:sz w:val="24"/>
          <w:szCs w:val="24"/>
          <w:lang w:eastAsia="fr-FR"/>
        </w:rPr>
        <w:t>réguler la pression sanguine</w:t>
      </w:r>
      <w:r w:rsidRPr="00DF373A">
        <w:rPr>
          <w:rFonts w:ascii="Arial" w:eastAsia="Times New Roman" w:hAnsi="Arial" w:cs="Arial"/>
          <w:color w:val="202020"/>
          <w:sz w:val="24"/>
          <w:szCs w:val="24"/>
          <w:lang w:eastAsia="fr-FR"/>
        </w:rPr>
        <w:t xml:space="preserve"> en rendant plus souple la paroi des artères. Elle regorge </w:t>
      </w:r>
      <w:r w:rsidRPr="00DF373A">
        <w:rPr>
          <w:rFonts w:ascii="Arial" w:eastAsia="Times New Roman" w:hAnsi="Arial" w:cs="Arial"/>
          <w:b/>
          <w:bCs/>
          <w:color w:val="202020"/>
          <w:sz w:val="24"/>
          <w:szCs w:val="24"/>
          <w:lang w:eastAsia="fr-FR"/>
        </w:rPr>
        <w:t xml:space="preserve">de propriétés anti-inflammatoires et </w:t>
      </w:r>
      <w:proofErr w:type="spellStart"/>
      <w:r w:rsidRPr="00DF373A">
        <w:rPr>
          <w:rFonts w:ascii="Arial" w:eastAsia="Times New Roman" w:hAnsi="Arial" w:cs="Arial"/>
          <w:b/>
          <w:bCs/>
          <w:color w:val="202020"/>
          <w:sz w:val="24"/>
          <w:szCs w:val="24"/>
          <w:lang w:eastAsia="fr-FR"/>
        </w:rPr>
        <w:t>anti-agrégantes</w:t>
      </w:r>
      <w:proofErr w:type="spellEnd"/>
      <w:r w:rsidRPr="00DF373A">
        <w:rPr>
          <w:rFonts w:ascii="Arial" w:eastAsia="Times New Roman" w:hAnsi="Arial" w:cs="Arial"/>
          <w:color w:val="202020"/>
          <w:sz w:val="24"/>
          <w:szCs w:val="24"/>
          <w:lang w:eastAsia="fr-FR"/>
        </w:rPr>
        <w:t>, ce qui limite la formation de caillots et diminue donc le risque d'accident cardiovasculaire</w:t>
      </w:r>
    </w:p>
    <w:p w14:paraId="3F732663" w14:textId="5E257DD3" w:rsidR="00DF373A" w:rsidRPr="00C416A1" w:rsidRDefault="00FD7F8A" w:rsidP="00FD7F8A">
      <w:pPr>
        <w:shd w:val="clear" w:color="auto" w:fill="F8F8F8"/>
        <w:spacing w:after="0" w:line="390" w:lineRule="atLeast"/>
        <w:textAlignment w:val="baseline"/>
        <w:rPr>
          <w:rFonts w:ascii="Arial" w:eastAsia="Times New Roman" w:hAnsi="Arial" w:cs="Arial"/>
          <w:color w:val="202020"/>
          <w:sz w:val="16"/>
          <w:szCs w:val="16"/>
          <w:lang w:eastAsia="fr-FR"/>
        </w:rPr>
      </w:pPr>
      <w:r w:rsidRPr="00DF373A">
        <w:rPr>
          <w:rFonts w:ascii="Arial" w:eastAsia="Times New Roman" w:hAnsi="Arial" w:cs="Arial"/>
          <w:color w:val="202020"/>
          <w:sz w:val="24"/>
          <w:szCs w:val="24"/>
          <w:lang w:eastAsia="fr-FR"/>
        </w:rPr>
        <w:br/>
      </w:r>
      <w:r w:rsidRPr="00DF373A">
        <w:rPr>
          <w:rFonts w:ascii="Arial" w:eastAsia="Times New Roman" w:hAnsi="Arial" w:cs="Arial"/>
          <w:b/>
          <w:bCs/>
          <w:color w:val="202020"/>
          <w:sz w:val="24"/>
          <w:szCs w:val="24"/>
          <w:lang w:eastAsia="fr-FR"/>
        </w:rPr>
        <w:t>L'aronia a un rôle important sur la </w:t>
      </w:r>
      <w:r w:rsidRPr="00DF373A">
        <w:rPr>
          <w:rFonts w:ascii="Arial" w:eastAsia="Times New Roman" w:hAnsi="Arial" w:cs="Arial"/>
          <w:b/>
          <w:bCs/>
          <w:color w:val="202020"/>
          <w:sz w:val="24"/>
          <w:szCs w:val="24"/>
          <w:bdr w:val="none" w:sz="0" w:space="0" w:color="auto" w:frame="1"/>
          <w:lang w:eastAsia="fr-FR"/>
        </w:rPr>
        <w:t>glycémie</w:t>
      </w:r>
      <w:r w:rsidRPr="00DF373A">
        <w:rPr>
          <w:rFonts w:ascii="Arial" w:eastAsia="Times New Roman" w:hAnsi="Arial" w:cs="Arial"/>
          <w:color w:val="202020"/>
          <w:sz w:val="24"/>
          <w:szCs w:val="24"/>
          <w:lang w:eastAsia="fr-FR"/>
        </w:rPr>
        <w:t> : elle régule le pic glycémique du fait de son index glycémique bas (teneur faible en sucre).</w:t>
      </w:r>
    </w:p>
    <w:p w14:paraId="2A0D9BDB" w14:textId="73B21513" w:rsidR="00C416A1" w:rsidRDefault="00FD7F8A" w:rsidP="00FD7F8A">
      <w:pPr>
        <w:shd w:val="clear" w:color="auto" w:fill="F8F8F8"/>
        <w:spacing w:after="0" w:line="390" w:lineRule="atLeast"/>
        <w:textAlignment w:val="baseline"/>
        <w:rPr>
          <w:rFonts w:ascii="Arial" w:eastAsia="Times New Roman" w:hAnsi="Arial" w:cs="Arial"/>
          <w:color w:val="202020"/>
          <w:sz w:val="24"/>
          <w:szCs w:val="24"/>
          <w:lang w:eastAsia="fr-FR"/>
        </w:rPr>
      </w:pPr>
      <w:r w:rsidRPr="00DF373A">
        <w:rPr>
          <w:rFonts w:ascii="Arial" w:eastAsia="Times New Roman" w:hAnsi="Arial" w:cs="Arial"/>
          <w:color w:val="202020"/>
          <w:sz w:val="24"/>
          <w:szCs w:val="24"/>
          <w:lang w:eastAsia="fr-FR"/>
        </w:rPr>
        <w:t xml:space="preserve"> Par sa concentration élevée en antioxydants, polyphénols et vitamine C, </w:t>
      </w:r>
      <w:r w:rsidRPr="00DF373A">
        <w:rPr>
          <w:rFonts w:ascii="Arial" w:eastAsia="Times New Roman" w:hAnsi="Arial" w:cs="Arial"/>
          <w:b/>
          <w:bCs/>
          <w:color w:val="202020"/>
          <w:sz w:val="24"/>
          <w:szCs w:val="24"/>
          <w:lang w:eastAsia="fr-FR"/>
        </w:rPr>
        <w:t>c'est un puissant "booster" du </w:t>
      </w:r>
      <w:r w:rsidRPr="00DF373A">
        <w:rPr>
          <w:rFonts w:ascii="Arial" w:eastAsia="Times New Roman" w:hAnsi="Arial" w:cs="Arial"/>
          <w:b/>
          <w:bCs/>
          <w:color w:val="202020"/>
          <w:sz w:val="24"/>
          <w:szCs w:val="24"/>
          <w:bdr w:val="none" w:sz="0" w:space="0" w:color="auto" w:frame="1"/>
          <w:lang w:eastAsia="fr-FR"/>
        </w:rPr>
        <w:t>système immunitaire</w:t>
      </w:r>
      <w:r w:rsidRPr="00DF373A">
        <w:rPr>
          <w:rFonts w:ascii="Arial" w:eastAsia="Times New Roman" w:hAnsi="Arial" w:cs="Arial"/>
          <w:color w:val="202020"/>
          <w:sz w:val="24"/>
          <w:szCs w:val="24"/>
          <w:lang w:eastAsia="fr-FR"/>
        </w:rPr>
        <w:t xml:space="preserve">. Elle pourrait aussi avoir des visées protectrices contre </w:t>
      </w:r>
      <w:r w:rsidRPr="00DF373A">
        <w:rPr>
          <w:rFonts w:ascii="Arial" w:eastAsia="Times New Roman" w:hAnsi="Arial" w:cs="Arial"/>
          <w:b/>
          <w:bCs/>
          <w:color w:val="202020"/>
          <w:sz w:val="24"/>
          <w:szCs w:val="24"/>
          <w:lang w:eastAsia="fr-FR"/>
        </w:rPr>
        <w:t>les agressions hivernales</w:t>
      </w:r>
      <w:r w:rsidRPr="00DF373A">
        <w:rPr>
          <w:rFonts w:ascii="Arial" w:eastAsia="Times New Roman" w:hAnsi="Arial" w:cs="Arial"/>
          <w:color w:val="202020"/>
          <w:sz w:val="24"/>
          <w:szCs w:val="24"/>
          <w:lang w:eastAsia="fr-FR"/>
        </w:rPr>
        <w:t xml:space="preserve"> et pourrait permettre, également, de lutter contre l'apparition de </w:t>
      </w:r>
      <w:r w:rsidRPr="00DF373A">
        <w:rPr>
          <w:rFonts w:ascii="Arial" w:eastAsia="Times New Roman" w:hAnsi="Arial" w:cs="Arial"/>
          <w:b/>
          <w:bCs/>
          <w:color w:val="202020"/>
          <w:sz w:val="24"/>
          <w:szCs w:val="24"/>
          <w:lang w:eastAsia="fr-FR"/>
        </w:rPr>
        <w:t>certains cancers.</w:t>
      </w:r>
      <w:r w:rsidRPr="00DF373A">
        <w:rPr>
          <w:rFonts w:ascii="Arial" w:eastAsia="Times New Roman" w:hAnsi="Arial" w:cs="Arial"/>
          <w:b/>
          <w:bCs/>
          <w:color w:val="202020"/>
          <w:sz w:val="24"/>
          <w:szCs w:val="24"/>
          <w:lang w:eastAsia="fr-FR"/>
        </w:rPr>
        <w:br/>
      </w:r>
      <w:r w:rsidRPr="00DF373A">
        <w:rPr>
          <w:rFonts w:ascii="Arial" w:eastAsia="Times New Roman" w:hAnsi="Arial" w:cs="Arial"/>
          <w:color w:val="202020"/>
          <w:sz w:val="24"/>
          <w:szCs w:val="24"/>
          <w:lang w:eastAsia="fr-FR"/>
        </w:rPr>
        <w:t xml:space="preserve">Sur le plan nutritionnel, l'intérêt de cette baie réside dans </w:t>
      </w:r>
      <w:r w:rsidRPr="00DF373A">
        <w:rPr>
          <w:rFonts w:ascii="Arial" w:eastAsia="Times New Roman" w:hAnsi="Arial" w:cs="Arial"/>
          <w:b/>
          <w:bCs/>
          <w:color w:val="202020"/>
          <w:sz w:val="24"/>
          <w:szCs w:val="24"/>
          <w:lang w:eastAsia="fr-FR"/>
        </w:rPr>
        <w:t>sa richesse extrême en vitamines</w:t>
      </w:r>
      <w:r w:rsidRPr="00DF373A">
        <w:rPr>
          <w:rFonts w:ascii="Arial" w:eastAsia="Times New Roman" w:hAnsi="Arial" w:cs="Arial"/>
          <w:color w:val="202020"/>
          <w:sz w:val="24"/>
          <w:szCs w:val="24"/>
          <w:lang w:eastAsia="fr-FR"/>
        </w:rPr>
        <w:t xml:space="preserve"> C, B1, B2, A, en acide folique, en antioxydants (flavonoïdes, anthocyanes) et en fibres. De par sa faible teneur en sucres et en calories, elle aurait aussi des pouvoirs </w:t>
      </w:r>
      <w:r w:rsidRPr="00DF373A">
        <w:rPr>
          <w:rFonts w:ascii="Arial" w:eastAsia="Times New Roman" w:hAnsi="Arial" w:cs="Arial"/>
          <w:color w:val="202020"/>
          <w:sz w:val="24"/>
          <w:szCs w:val="24"/>
          <w:bdr w:val="none" w:sz="0" w:space="0" w:color="auto" w:frame="1"/>
          <w:lang w:eastAsia="fr-FR"/>
        </w:rPr>
        <w:t>amincissants</w:t>
      </w:r>
      <w:r w:rsidRPr="00DF373A">
        <w:rPr>
          <w:rFonts w:ascii="Arial" w:eastAsia="Times New Roman" w:hAnsi="Arial" w:cs="Arial"/>
          <w:color w:val="202020"/>
          <w:sz w:val="24"/>
          <w:szCs w:val="24"/>
          <w:lang w:eastAsia="fr-FR"/>
        </w:rPr>
        <w:t>.</w:t>
      </w:r>
    </w:p>
    <w:p w14:paraId="11DF6713" w14:textId="77777777" w:rsidR="00C416A1" w:rsidRPr="00C416A1" w:rsidRDefault="00C416A1" w:rsidP="00FD7F8A">
      <w:pPr>
        <w:shd w:val="clear" w:color="auto" w:fill="F8F8F8"/>
        <w:spacing w:after="0" w:line="390" w:lineRule="atLeast"/>
        <w:textAlignment w:val="baseline"/>
        <w:rPr>
          <w:rFonts w:ascii="Arial" w:eastAsia="Times New Roman" w:hAnsi="Arial" w:cs="Arial"/>
          <w:color w:val="202020"/>
          <w:sz w:val="24"/>
          <w:szCs w:val="24"/>
          <w:lang w:eastAsia="fr-FR"/>
        </w:rPr>
      </w:pPr>
    </w:p>
    <w:p w14:paraId="6E9E8584" w14:textId="77777777" w:rsidR="00FD7F8A" w:rsidRPr="00DF373A" w:rsidRDefault="00FD7F8A" w:rsidP="00C416A1">
      <w:pPr>
        <w:shd w:val="clear" w:color="auto" w:fill="F8F8F8"/>
        <w:spacing w:after="150" w:line="420" w:lineRule="atLeast"/>
        <w:jc w:val="center"/>
        <w:textAlignment w:val="baseline"/>
        <w:outlineLvl w:val="2"/>
        <w:rPr>
          <w:rFonts w:ascii="Arial" w:eastAsia="Times New Roman" w:hAnsi="Arial" w:cs="Arial"/>
          <w:color w:val="000000" w:themeColor="text1"/>
          <w:sz w:val="28"/>
          <w:szCs w:val="28"/>
          <w:lang w:eastAsia="fr-FR"/>
        </w:rPr>
      </w:pPr>
      <w:r w:rsidRPr="00DF373A">
        <w:rPr>
          <w:rFonts w:ascii="Arial" w:eastAsia="Times New Roman" w:hAnsi="Arial" w:cs="Arial"/>
          <w:color w:val="000000" w:themeColor="text1"/>
          <w:sz w:val="28"/>
          <w:szCs w:val="28"/>
          <w:lang w:eastAsia="fr-FR"/>
        </w:rPr>
        <w:t>Un intérêt pour les sportifs</w:t>
      </w:r>
    </w:p>
    <w:p w14:paraId="2CA9DC4F" w14:textId="0EC6D76E" w:rsidR="00753773" w:rsidRPr="00C416A1" w:rsidRDefault="00FD7F8A" w:rsidP="00C416A1">
      <w:pPr>
        <w:shd w:val="clear" w:color="auto" w:fill="F8F8F8"/>
        <w:spacing w:after="0" w:line="390" w:lineRule="atLeast"/>
        <w:textAlignment w:val="baseline"/>
        <w:rPr>
          <w:rFonts w:ascii="Arial" w:eastAsia="Times New Roman" w:hAnsi="Arial" w:cs="Arial"/>
          <w:color w:val="202020"/>
          <w:sz w:val="24"/>
          <w:szCs w:val="24"/>
          <w:lang w:eastAsia="fr-FR"/>
        </w:rPr>
      </w:pPr>
      <w:r w:rsidRPr="00DF373A">
        <w:rPr>
          <w:rFonts w:ascii="Arial" w:eastAsia="Times New Roman" w:hAnsi="Arial" w:cs="Arial"/>
          <w:b/>
          <w:bCs/>
          <w:color w:val="202020"/>
          <w:sz w:val="24"/>
          <w:szCs w:val="24"/>
          <w:lang w:eastAsia="fr-FR"/>
        </w:rPr>
        <w:t>Ce puissant aliment antioxydant va permettre d'apporter vitalité et stimulation en facilitant tout </w:t>
      </w:r>
      <w:r w:rsidRPr="00DF373A">
        <w:rPr>
          <w:rFonts w:ascii="Arial" w:eastAsia="Times New Roman" w:hAnsi="Arial" w:cs="Arial"/>
          <w:b/>
          <w:bCs/>
          <w:color w:val="202020"/>
          <w:sz w:val="24"/>
          <w:szCs w:val="24"/>
          <w:bdr w:val="none" w:sz="0" w:space="0" w:color="auto" w:frame="1"/>
          <w:lang w:eastAsia="fr-FR"/>
        </w:rPr>
        <w:t>effort physique</w:t>
      </w:r>
      <w:r w:rsidRPr="00DF373A">
        <w:rPr>
          <w:rFonts w:ascii="Arial" w:eastAsia="Times New Roman" w:hAnsi="Arial" w:cs="Arial"/>
          <w:b/>
          <w:bCs/>
          <w:color w:val="202020"/>
          <w:sz w:val="24"/>
          <w:szCs w:val="24"/>
          <w:lang w:eastAsia="fr-FR"/>
        </w:rPr>
        <w:t> et en accélérant la </w:t>
      </w:r>
      <w:r w:rsidRPr="00DF373A">
        <w:rPr>
          <w:rFonts w:ascii="Arial" w:eastAsia="Times New Roman" w:hAnsi="Arial" w:cs="Arial"/>
          <w:b/>
          <w:bCs/>
          <w:color w:val="202020"/>
          <w:sz w:val="24"/>
          <w:szCs w:val="24"/>
          <w:bdr w:val="none" w:sz="0" w:space="0" w:color="auto" w:frame="1"/>
          <w:lang w:eastAsia="fr-FR"/>
        </w:rPr>
        <w:t>récupération</w:t>
      </w:r>
      <w:r w:rsidRPr="00DF373A">
        <w:rPr>
          <w:rFonts w:ascii="Arial" w:eastAsia="Times New Roman" w:hAnsi="Arial" w:cs="Arial"/>
          <w:b/>
          <w:bCs/>
          <w:color w:val="202020"/>
          <w:sz w:val="24"/>
          <w:szCs w:val="24"/>
          <w:lang w:eastAsia="fr-FR"/>
        </w:rPr>
        <w:t>.</w:t>
      </w:r>
      <w:r w:rsidRPr="00DF373A">
        <w:rPr>
          <w:rFonts w:ascii="Arial" w:eastAsia="Times New Roman" w:hAnsi="Arial" w:cs="Arial"/>
          <w:b/>
          <w:bCs/>
          <w:color w:val="202020"/>
          <w:sz w:val="24"/>
          <w:szCs w:val="24"/>
          <w:lang w:eastAsia="fr-FR"/>
        </w:rPr>
        <w:br/>
      </w:r>
      <w:r w:rsidRPr="00DF373A">
        <w:rPr>
          <w:rFonts w:ascii="Arial" w:eastAsia="Times New Roman" w:hAnsi="Arial" w:cs="Arial"/>
          <w:color w:val="202020"/>
          <w:sz w:val="24"/>
          <w:szCs w:val="24"/>
          <w:lang w:eastAsia="fr-FR"/>
        </w:rPr>
        <w:t>Les antioxydants vont protéger les tissus contre l'agression des radicaux libres. Présents dans l'organisme, ces derniers sont parfois fabriqués en excès lors d'une </w:t>
      </w:r>
      <w:hyperlink r:id="rId6" w:tgtFrame="_blank" w:history="1">
        <w:r w:rsidRPr="00DF373A">
          <w:rPr>
            <w:rFonts w:ascii="Arial" w:eastAsia="Times New Roman" w:hAnsi="Arial" w:cs="Arial"/>
            <w:color w:val="000000"/>
            <w:sz w:val="24"/>
            <w:szCs w:val="24"/>
            <w:u w:val="single"/>
            <w:bdr w:val="none" w:sz="0" w:space="0" w:color="auto" w:frame="1"/>
            <w:lang w:eastAsia="fr-FR"/>
          </w:rPr>
          <w:t>pratique sportive</w:t>
        </w:r>
      </w:hyperlink>
      <w:r w:rsidRPr="00DF373A">
        <w:rPr>
          <w:rFonts w:ascii="Arial" w:eastAsia="Times New Roman" w:hAnsi="Arial" w:cs="Arial"/>
          <w:color w:val="202020"/>
          <w:sz w:val="24"/>
          <w:szCs w:val="24"/>
          <w:lang w:eastAsia="fr-FR"/>
        </w:rPr>
        <w:t> intense. Ces radicaux libres représentent des éléments instables qui vont s'accoupler aux cellules et venir détruire les cellules saines, ce qui provoque un vieillissement prématuré de nos cellules. Pour lutter contre ce phénomène néfaste, l'organisme va donc faire appel aux antioxydants.</w:t>
      </w:r>
    </w:p>
    <w:sectPr w:rsidR="00753773" w:rsidRPr="00C416A1" w:rsidSect="00DF373A">
      <w:pgSz w:w="11906" w:h="16838" w:code="9"/>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EQP-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73"/>
    <w:rsid w:val="00053B7A"/>
    <w:rsid w:val="00177052"/>
    <w:rsid w:val="002D5DD2"/>
    <w:rsid w:val="003614F5"/>
    <w:rsid w:val="00695939"/>
    <w:rsid w:val="00753773"/>
    <w:rsid w:val="00C416A1"/>
    <w:rsid w:val="00C53AFC"/>
    <w:rsid w:val="00DF373A"/>
    <w:rsid w:val="00EB43F9"/>
    <w:rsid w:val="00F1007D"/>
    <w:rsid w:val="00FD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57C5"/>
  <w15:chartTrackingRefBased/>
  <w15:docId w15:val="{AD5C37FC-D38A-4396-9377-3253494D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652490">
      <w:bodyDiv w:val="1"/>
      <w:marLeft w:val="0"/>
      <w:marRight w:val="0"/>
      <w:marTop w:val="0"/>
      <w:marBottom w:val="0"/>
      <w:divBdr>
        <w:top w:val="none" w:sz="0" w:space="0" w:color="auto"/>
        <w:left w:val="none" w:sz="0" w:space="0" w:color="auto"/>
        <w:bottom w:val="none" w:sz="0" w:space="0" w:color="auto"/>
        <w:right w:val="none" w:sz="0" w:space="0" w:color="auto"/>
      </w:divBdr>
      <w:divsChild>
        <w:div w:id="231352851">
          <w:marLeft w:val="0"/>
          <w:marRight w:val="0"/>
          <w:marTop w:val="315"/>
          <w:marBottom w:val="315"/>
          <w:divBdr>
            <w:top w:val="none" w:sz="0" w:space="0" w:color="auto"/>
            <w:left w:val="none" w:sz="0" w:space="0" w:color="auto"/>
            <w:bottom w:val="none" w:sz="0" w:space="0" w:color="auto"/>
            <w:right w:val="none" w:sz="0" w:space="0" w:color="auto"/>
          </w:divBdr>
        </w:div>
      </w:divsChild>
    </w:div>
    <w:div w:id="1239900601">
      <w:bodyDiv w:val="1"/>
      <w:marLeft w:val="0"/>
      <w:marRight w:val="0"/>
      <w:marTop w:val="0"/>
      <w:marBottom w:val="0"/>
      <w:divBdr>
        <w:top w:val="none" w:sz="0" w:space="0" w:color="auto"/>
        <w:left w:val="none" w:sz="0" w:space="0" w:color="auto"/>
        <w:bottom w:val="none" w:sz="0" w:space="0" w:color="auto"/>
        <w:right w:val="none" w:sz="0" w:space="0" w:color="auto"/>
      </w:divBdr>
      <w:divsChild>
        <w:div w:id="2060863936">
          <w:marLeft w:val="0"/>
          <w:marRight w:val="0"/>
          <w:marTop w:val="0"/>
          <w:marBottom w:val="300"/>
          <w:divBdr>
            <w:top w:val="none" w:sz="0" w:space="0" w:color="auto"/>
            <w:left w:val="none" w:sz="0" w:space="0" w:color="auto"/>
            <w:bottom w:val="none" w:sz="0" w:space="0" w:color="auto"/>
            <w:right w:val="none" w:sz="0" w:space="0" w:color="auto"/>
          </w:divBdr>
        </w:div>
        <w:div w:id="1717391611">
          <w:marLeft w:val="0"/>
          <w:marRight w:val="0"/>
          <w:marTop w:val="0"/>
          <w:marBottom w:val="0"/>
          <w:divBdr>
            <w:top w:val="none" w:sz="0" w:space="0" w:color="auto"/>
            <w:left w:val="none" w:sz="0" w:space="0" w:color="auto"/>
            <w:bottom w:val="none" w:sz="0" w:space="0" w:color="auto"/>
            <w:right w:val="none" w:sz="0" w:space="0" w:color="auto"/>
          </w:divBdr>
        </w:div>
      </w:divsChild>
    </w:div>
    <w:div w:id="19937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salledesport.com/?partner=lequipe&amp;utm_source=lequi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D4C56-3165-4B7E-AB1A-62CBD7F1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cailler</dc:creator>
  <cp:keywords/>
  <dc:description/>
  <cp:lastModifiedBy>Diana Caillet</cp:lastModifiedBy>
  <cp:revision>11</cp:revision>
  <cp:lastPrinted>2021-03-26T09:20:00Z</cp:lastPrinted>
  <dcterms:created xsi:type="dcterms:W3CDTF">2018-07-24T13:36:00Z</dcterms:created>
  <dcterms:modified xsi:type="dcterms:W3CDTF">2021-03-26T15:01:00Z</dcterms:modified>
</cp:coreProperties>
</file>