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6A69" w14:textId="77777777" w:rsidR="000D0A94" w:rsidRDefault="000D0A94" w:rsidP="00EA5694">
      <w:pPr>
        <w:shd w:val="clear" w:color="auto" w:fill="F2F2F2" w:themeFill="background1" w:themeFillShade="F2"/>
        <w:spacing w:after="0" w:line="240" w:lineRule="auto"/>
        <w:jc w:val="center"/>
        <w:rPr>
          <w:rFonts w:ascii="Cambria" w:hAnsi="Cambria"/>
          <w:b/>
          <w:color w:val="0F243E" w:themeColor="text2" w:themeShade="80"/>
          <w:sz w:val="24"/>
          <w:szCs w:val="24"/>
        </w:rPr>
      </w:pPr>
    </w:p>
    <w:p w14:paraId="5ADFECAC" w14:textId="77777777" w:rsidR="0077772E" w:rsidRPr="00767A78" w:rsidRDefault="0077772E" w:rsidP="00EA5694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767A78">
        <w:rPr>
          <w:rFonts w:ascii="Times New Roman" w:hAnsi="Times New Roman"/>
          <w:b/>
          <w:color w:val="0F243E" w:themeColor="text2" w:themeShade="80"/>
          <w:sz w:val="28"/>
          <w:szCs w:val="28"/>
        </w:rPr>
        <w:t>L’eau qui coule dans la rivière</w:t>
      </w:r>
    </w:p>
    <w:p w14:paraId="5B877AF8" w14:textId="77777777" w:rsidR="00375628" w:rsidRPr="00ED65D0" w:rsidRDefault="00375628" w:rsidP="00EA5694">
      <w:pPr>
        <w:shd w:val="clear" w:color="auto" w:fill="F2F2F2" w:themeFill="background1" w:themeFillShade="F2"/>
        <w:spacing w:after="0" w:line="240" w:lineRule="auto"/>
        <w:jc w:val="center"/>
        <w:rPr>
          <w:rFonts w:ascii="Cambria" w:hAnsi="Cambria"/>
          <w:b/>
          <w:color w:val="0F243E" w:themeColor="text2" w:themeShade="80"/>
          <w:sz w:val="24"/>
          <w:szCs w:val="24"/>
        </w:rPr>
      </w:pPr>
    </w:p>
    <w:p w14:paraId="778558ED" w14:textId="77777777" w:rsidR="00375628" w:rsidRPr="00ED65D0" w:rsidRDefault="00375628" w:rsidP="0037562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ED65D0">
        <w:rPr>
          <w:rFonts w:ascii="Times New Roman" w:hAnsi="Times New Roman"/>
          <w:b/>
          <w:color w:val="0F243E" w:themeColor="text2" w:themeShade="80"/>
          <w:sz w:val="24"/>
          <w:szCs w:val="24"/>
        </w:rPr>
        <w:t>Rémi Guillaumeau, récit, chant, vielle</w:t>
      </w:r>
    </w:p>
    <w:p w14:paraId="51B17E53" w14:textId="77777777" w:rsidR="00375628" w:rsidRPr="00ED65D0" w:rsidRDefault="00375628" w:rsidP="0037562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noProof/>
          <w:color w:val="0F243E" w:themeColor="text2" w:themeShade="80"/>
          <w:sz w:val="24"/>
          <w:szCs w:val="24"/>
          <w:lang w:eastAsia="fr-FR"/>
        </w:rPr>
      </w:pPr>
      <w:r w:rsidRPr="00ED65D0">
        <w:rPr>
          <w:rFonts w:ascii="Times New Roman" w:hAnsi="Times New Roman"/>
          <w:b/>
          <w:color w:val="0F243E" w:themeColor="text2" w:themeShade="80"/>
          <w:sz w:val="24"/>
          <w:szCs w:val="24"/>
        </w:rPr>
        <w:t>Simon Guillaumeau, vielle, guitare, cümbüs, guimbarde</w:t>
      </w:r>
    </w:p>
    <w:p w14:paraId="2148044E" w14:textId="77777777" w:rsidR="00C63DA3" w:rsidRPr="00ED65D0" w:rsidRDefault="00C63DA3" w:rsidP="00EA5694">
      <w:pPr>
        <w:shd w:val="clear" w:color="auto" w:fill="F2F2F2" w:themeFill="background1" w:themeFillShade="F2"/>
        <w:spacing w:after="0" w:line="240" w:lineRule="auto"/>
        <w:jc w:val="center"/>
        <w:rPr>
          <w:rFonts w:ascii="Cambria" w:hAnsi="Cambria"/>
          <w:color w:val="0F243E" w:themeColor="text2" w:themeShade="80"/>
          <w:sz w:val="24"/>
          <w:szCs w:val="24"/>
        </w:rPr>
      </w:pPr>
    </w:p>
    <w:p w14:paraId="62D9E91E" w14:textId="77777777" w:rsidR="00CC2196" w:rsidRDefault="00C63DA3" w:rsidP="00CC2196">
      <w:pPr>
        <w:shd w:val="clear" w:color="auto" w:fill="F2F2F2" w:themeFill="background1" w:themeFillShade="F2"/>
        <w:spacing w:after="0" w:line="240" w:lineRule="auto"/>
        <w:jc w:val="center"/>
        <w:rPr>
          <w:color w:val="4F81BD" w:themeColor="accent1"/>
          <w:sz w:val="20"/>
          <w:szCs w:val="20"/>
        </w:rPr>
      </w:pPr>
      <w:r w:rsidRPr="000830B0">
        <w:rPr>
          <w:rFonts w:ascii="Times New Roman" w:hAnsi="Times New Roman"/>
          <w:noProof/>
          <w:color w:val="0F243E" w:themeColor="text2" w:themeShade="80"/>
          <w:lang w:eastAsia="fr-FR"/>
        </w:rPr>
        <w:drawing>
          <wp:inline distT="0" distB="0" distL="0" distR="0" wp14:anchorId="7602EF1A" wp14:editId="699BC096">
            <wp:extent cx="2771775" cy="1781175"/>
            <wp:effectExtent l="57150" t="57150" r="47625" b="47625"/>
            <wp:docPr id="1" name="Image 1" descr="C:\Users\acer\Desktop\spectacles en cours\L'eau qui coule dans la rivière\photos promo\photos Pascal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pectacles en cours\L'eau qui coule dans la rivière\photos promo\photos Pascal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777600" cy="178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5CD11A5C" w14:textId="77777777" w:rsidR="00CC2196" w:rsidRPr="00CC2196" w:rsidRDefault="00CC2196" w:rsidP="00CC2196">
      <w:pPr>
        <w:shd w:val="clear" w:color="auto" w:fill="F2F2F2" w:themeFill="background1" w:themeFillShade="F2"/>
        <w:spacing w:after="0" w:line="240" w:lineRule="auto"/>
        <w:jc w:val="right"/>
        <w:rPr>
          <w:rFonts w:ascii="Times New Roman" w:hAnsi="Times New Roman"/>
          <w:b/>
          <w:color w:val="0F243E" w:themeColor="text2" w:themeShade="80"/>
          <w:sz w:val="16"/>
          <w:szCs w:val="16"/>
        </w:rPr>
      </w:pPr>
      <w:r>
        <w:rPr>
          <w:rFonts w:ascii="Times New Roman" w:hAnsi="Times New Roman"/>
          <w:b/>
          <w:color w:val="0F243E" w:themeColor="text2" w:themeShade="80"/>
          <w:sz w:val="16"/>
          <w:szCs w:val="16"/>
        </w:rPr>
        <w:t xml:space="preserve">Photo </w:t>
      </w:r>
      <w:r w:rsidRPr="00CC2196">
        <w:rPr>
          <w:rFonts w:ascii="Times New Roman" w:hAnsi="Times New Roman"/>
          <w:b/>
          <w:color w:val="0F243E" w:themeColor="text2" w:themeShade="80"/>
          <w:sz w:val="16"/>
          <w:szCs w:val="16"/>
        </w:rPr>
        <w:t>Pascal Cranga</w:t>
      </w:r>
    </w:p>
    <w:p w14:paraId="5CED1BEE" w14:textId="77777777" w:rsidR="0077772E" w:rsidRPr="000830B0" w:rsidRDefault="0077772E" w:rsidP="00F62B17">
      <w:pPr>
        <w:shd w:val="clear" w:color="auto" w:fill="F2F2F2" w:themeFill="background1" w:themeFillShade="F2"/>
        <w:spacing w:after="0" w:line="240" w:lineRule="auto"/>
        <w:jc w:val="center"/>
        <w:rPr>
          <w:rFonts w:ascii="Cambria" w:hAnsi="Cambria"/>
          <w:b/>
          <w:color w:val="0F243E" w:themeColor="text2" w:themeShade="80"/>
        </w:rPr>
      </w:pPr>
    </w:p>
    <w:p w14:paraId="0F555181" w14:textId="77777777" w:rsidR="00B510A8" w:rsidRPr="00ED65D0" w:rsidRDefault="00B510A8" w:rsidP="00EA5694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ED65D0">
        <w:rPr>
          <w:rFonts w:ascii="Times New Roman" w:hAnsi="Times New Roman"/>
          <w:b/>
          <w:color w:val="0F243E" w:themeColor="text2" w:themeShade="80"/>
          <w:sz w:val="24"/>
          <w:szCs w:val="24"/>
        </w:rPr>
        <w:t>A pied du Morvan à l’Océan.</w:t>
      </w:r>
    </w:p>
    <w:p w14:paraId="572485BF" w14:textId="77777777" w:rsidR="00F62B17" w:rsidRPr="00ED65D0" w:rsidRDefault="00F62B17" w:rsidP="00EA5694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ED65D0">
        <w:rPr>
          <w:rFonts w:ascii="Times New Roman" w:hAnsi="Times New Roman"/>
          <w:b/>
          <w:color w:val="0F243E" w:themeColor="text2" w:themeShade="80"/>
          <w:sz w:val="24"/>
          <w:szCs w:val="24"/>
        </w:rPr>
        <w:t>Un voyage nourri d’un rêve d’enfant,</w:t>
      </w:r>
    </w:p>
    <w:p w14:paraId="2F2BDFF5" w14:textId="77777777" w:rsidR="001C141C" w:rsidRPr="00ED65D0" w:rsidRDefault="001C141C" w:rsidP="00EA5694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ED65D0">
        <w:rPr>
          <w:rFonts w:ascii="Times New Roman" w:hAnsi="Times New Roman"/>
          <w:b/>
          <w:color w:val="0F243E" w:themeColor="text2" w:themeShade="80"/>
          <w:sz w:val="24"/>
          <w:szCs w:val="24"/>
        </w:rPr>
        <w:t>Une veillée au fil de l’eau,</w:t>
      </w:r>
    </w:p>
    <w:p w14:paraId="413B7F3D" w14:textId="77777777" w:rsidR="00F64CAF" w:rsidRPr="000830B0" w:rsidRDefault="00F64CAF" w:rsidP="00EA5694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noProof/>
          <w:color w:val="0F243E" w:themeColor="text2" w:themeShade="80"/>
          <w:lang w:eastAsia="fr-FR"/>
        </w:rPr>
      </w:pPr>
    </w:p>
    <w:p w14:paraId="228D1AB5" w14:textId="77777777" w:rsidR="003971EE" w:rsidRPr="00ED65D0" w:rsidRDefault="00634FD5" w:rsidP="00EA5694">
      <w:pPr>
        <w:shd w:val="clear" w:color="auto" w:fill="F2F2F2" w:themeFill="background1" w:themeFillShade="F2"/>
        <w:spacing w:after="0" w:line="240" w:lineRule="auto"/>
        <w:ind w:right="29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ED65D0">
        <w:rPr>
          <w:rFonts w:ascii="Times New Roman" w:hAnsi="Times New Roman"/>
          <w:color w:val="0F243E" w:themeColor="text2" w:themeShade="80"/>
          <w:sz w:val="24"/>
          <w:szCs w:val="24"/>
        </w:rPr>
        <w:t>Ça commence par</w:t>
      </w:r>
      <w:r w:rsidR="001C141C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un jeu d’enfant, </w:t>
      </w:r>
      <w:r w:rsidR="007B04BC" w:rsidRPr="00ED65D0">
        <w:rPr>
          <w:rFonts w:ascii="Times New Roman" w:hAnsi="Times New Roman"/>
          <w:color w:val="0F243E" w:themeColor="text2" w:themeShade="80"/>
          <w:sz w:val="24"/>
          <w:szCs w:val="24"/>
        </w:rPr>
        <w:t>un petit bateau de bois verni</w:t>
      </w:r>
      <w:r w:rsidR="001C141C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7B04BC" w:rsidRPr="00ED65D0">
        <w:rPr>
          <w:rFonts w:ascii="Times New Roman" w:hAnsi="Times New Roman"/>
          <w:color w:val="0F243E" w:themeColor="text2" w:themeShade="80"/>
          <w:sz w:val="24"/>
          <w:szCs w:val="24"/>
        </w:rPr>
        <w:t>en forme de sabot, bateau sur l’eau.</w:t>
      </w:r>
      <w:r w:rsidR="00E0369C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Quand je l’ai vu</w:t>
      </w:r>
      <w:r w:rsidR="007B04BC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disparaître</w:t>
      </w:r>
      <w:r w:rsidR="001C141C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dans le courant </w:t>
      </w:r>
      <w:r w:rsidR="007B04BC" w:rsidRPr="00ED65D0">
        <w:rPr>
          <w:rFonts w:ascii="Times New Roman" w:hAnsi="Times New Roman"/>
          <w:color w:val="0F243E" w:themeColor="text2" w:themeShade="80"/>
          <w:sz w:val="24"/>
          <w:szCs w:val="24"/>
        </w:rPr>
        <w:t>au fil de l’Arroux,</w:t>
      </w:r>
      <w:r w:rsidR="001C141C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7B04BC" w:rsidRPr="00ED65D0">
        <w:rPr>
          <w:rFonts w:ascii="Times New Roman" w:hAnsi="Times New Roman"/>
          <w:color w:val="0F243E" w:themeColor="text2" w:themeShade="80"/>
          <w:sz w:val="24"/>
          <w:szCs w:val="24"/>
        </w:rPr>
        <w:t>puis de la Loire,</w:t>
      </w:r>
      <w:r w:rsidR="001C141C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E0369C" w:rsidRPr="00ED65D0">
        <w:rPr>
          <w:rFonts w:ascii="Times New Roman" w:hAnsi="Times New Roman"/>
          <w:color w:val="0F243E" w:themeColor="text2" w:themeShade="80"/>
          <w:sz w:val="24"/>
          <w:szCs w:val="24"/>
        </w:rPr>
        <w:t>et jusqu’à l’Océan,</w:t>
      </w:r>
      <w:r w:rsidR="001C141C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F62B17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j’ai juré de retrouver un jour </w:t>
      </w:r>
      <w:r w:rsidR="00E0369C" w:rsidRPr="00ED65D0">
        <w:rPr>
          <w:rFonts w:ascii="Times New Roman" w:hAnsi="Times New Roman"/>
          <w:color w:val="0F243E" w:themeColor="text2" w:themeShade="80"/>
          <w:sz w:val="24"/>
          <w:szCs w:val="24"/>
        </w:rPr>
        <w:t>c</w:t>
      </w:r>
      <w:r w:rsidR="00F712DC" w:rsidRPr="00ED65D0">
        <w:rPr>
          <w:rFonts w:ascii="Times New Roman" w:hAnsi="Times New Roman"/>
          <w:color w:val="0F243E" w:themeColor="text2" w:themeShade="80"/>
          <w:sz w:val="24"/>
          <w:szCs w:val="24"/>
        </w:rPr>
        <w:t>e petit bateau ivre</w:t>
      </w:r>
      <w:r w:rsidR="00F62B17" w:rsidRPr="00ED65D0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14:paraId="1A46598A" w14:textId="77777777" w:rsidR="00C63DA3" w:rsidRPr="00ED65D0" w:rsidRDefault="00C63DA3" w:rsidP="00EA5694">
      <w:pPr>
        <w:shd w:val="clear" w:color="auto" w:fill="F2F2F2" w:themeFill="background1" w:themeFillShade="F2"/>
        <w:spacing w:after="0" w:line="240" w:lineRule="auto"/>
        <w:ind w:right="29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14:paraId="17E5B710" w14:textId="77777777" w:rsidR="0077772E" w:rsidRPr="00ED65D0" w:rsidRDefault="007B04BC" w:rsidP="00EA5694">
      <w:pPr>
        <w:shd w:val="clear" w:color="auto" w:fill="F2F2F2" w:themeFill="background1" w:themeFillShade="F2"/>
        <w:spacing w:after="0" w:line="240" w:lineRule="auto"/>
        <w:ind w:right="29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ED65D0">
        <w:rPr>
          <w:rFonts w:ascii="Times New Roman" w:hAnsi="Times New Roman"/>
          <w:noProof/>
          <w:color w:val="0F243E" w:themeColor="text2" w:themeShade="80"/>
          <w:sz w:val="24"/>
          <w:szCs w:val="24"/>
          <w:lang w:eastAsia="fr-FR"/>
        </w:rPr>
        <w:t>Alors imagine :</w:t>
      </w:r>
      <w:r w:rsidR="001C141C" w:rsidRPr="00ED65D0">
        <w:rPr>
          <w:rFonts w:ascii="Times New Roman" w:hAnsi="Times New Roman"/>
          <w:noProof/>
          <w:color w:val="0F243E" w:themeColor="text2" w:themeShade="80"/>
          <w:sz w:val="24"/>
          <w:szCs w:val="24"/>
          <w:lang w:eastAsia="fr-FR"/>
        </w:rPr>
        <w:t xml:space="preserve"> </w:t>
      </w:r>
      <w:r w:rsidR="009D2B90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à 70 ans  tu te réveilles, </w:t>
      </w:r>
      <w:r w:rsidRPr="00ED65D0">
        <w:rPr>
          <w:rFonts w:ascii="Times New Roman" w:hAnsi="Times New Roman"/>
          <w:color w:val="0F243E" w:themeColor="text2" w:themeShade="80"/>
          <w:sz w:val="24"/>
          <w:szCs w:val="24"/>
        </w:rPr>
        <w:t>t</w:t>
      </w:r>
      <w:r w:rsidR="00405D45" w:rsidRPr="00ED65D0">
        <w:rPr>
          <w:rFonts w:ascii="Times New Roman" w:hAnsi="Times New Roman"/>
          <w:color w:val="0F243E" w:themeColor="text2" w:themeShade="80"/>
          <w:sz w:val="24"/>
          <w:szCs w:val="24"/>
        </w:rPr>
        <w:t>u</w:t>
      </w:r>
      <w:r w:rsidR="009D2B90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te décides enf</w:t>
      </w:r>
      <w:r w:rsidR="001C141C" w:rsidRPr="00ED65D0">
        <w:rPr>
          <w:rFonts w:ascii="Times New Roman" w:hAnsi="Times New Roman"/>
          <w:color w:val="0F243E" w:themeColor="text2" w:themeShade="80"/>
          <w:sz w:val="24"/>
          <w:szCs w:val="24"/>
        </w:rPr>
        <w:t>in à réaliser ce rêve de gosse :</w:t>
      </w:r>
      <w:r w:rsidR="00F712DC" w:rsidRPr="00ED65D0">
        <w:rPr>
          <w:rFonts w:ascii="Times New Roman" w:hAnsi="Times New Roman"/>
          <w:noProof/>
          <w:color w:val="0F243E" w:themeColor="text2" w:themeShade="80"/>
          <w:sz w:val="24"/>
          <w:szCs w:val="24"/>
          <w:lang w:eastAsia="fr-FR"/>
        </w:rPr>
        <w:t xml:space="preserve"> s</w:t>
      </w:r>
      <w:r w:rsidR="00405D45" w:rsidRPr="00ED65D0">
        <w:rPr>
          <w:rFonts w:ascii="Times New Roman" w:hAnsi="Times New Roman"/>
          <w:color w:val="0F243E" w:themeColor="text2" w:themeShade="80"/>
          <w:sz w:val="24"/>
          <w:szCs w:val="24"/>
        </w:rPr>
        <w:t>uivre</w:t>
      </w:r>
      <w:r w:rsidR="009D2B90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la rivière de la porte de ta maison </w:t>
      </w:r>
      <w:r w:rsidR="00FD69AD" w:rsidRPr="00ED65D0">
        <w:rPr>
          <w:rFonts w:ascii="Times New Roman" w:hAnsi="Times New Roman"/>
          <w:color w:val="0F243E" w:themeColor="text2" w:themeShade="80"/>
          <w:sz w:val="24"/>
          <w:szCs w:val="24"/>
        </w:rPr>
        <w:t>à la porte du G</w:t>
      </w:r>
      <w:r w:rsidR="009D2B90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rand Large. A pied, avec </w:t>
      </w:r>
      <w:r w:rsidR="003C7FF7" w:rsidRPr="00ED65D0">
        <w:rPr>
          <w:rFonts w:ascii="Times New Roman" w:hAnsi="Times New Roman"/>
          <w:color w:val="0F243E" w:themeColor="text2" w:themeShade="80"/>
          <w:sz w:val="24"/>
          <w:szCs w:val="24"/>
        </w:rPr>
        <w:t>seulement</w:t>
      </w:r>
      <w:r w:rsidR="009D2B90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9D2B90" w:rsidRPr="00ED65D0">
        <w:rPr>
          <w:rFonts w:ascii="Times New Roman" w:hAnsi="Times New Roman"/>
          <w:color w:val="0F243E" w:themeColor="text2" w:themeShade="80"/>
          <w:sz w:val="24"/>
          <w:szCs w:val="24"/>
        </w:rPr>
        <w:t>une carriole et une tente. Un pèlerinage sans dieu ni maître à Notre-Loire des doux rêves d’enfance.</w:t>
      </w:r>
    </w:p>
    <w:p w14:paraId="62AC8F91" w14:textId="77777777" w:rsidR="00E0369C" w:rsidRPr="00ED65D0" w:rsidRDefault="00E0369C" w:rsidP="00EA5694">
      <w:pPr>
        <w:shd w:val="clear" w:color="auto" w:fill="F2F2F2" w:themeFill="background1" w:themeFillShade="F2"/>
        <w:spacing w:after="0" w:line="240" w:lineRule="auto"/>
        <w:ind w:right="29"/>
        <w:jc w:val="both"/>
        <w:rPr>
          <w:rFonts w:ascii="Times New Roman" w:hAnsi="Times New Roman"/>
          <w:noProof/>
          <w:color w:val="0F243E" w:themeColor="text2" w:themeShade="80"/>
          <w:sz w:val="24"/>
          <w:szCs w:val="24"/>
          <w:lang w:eastAsia="fr-FR"/>
        </w:rPr>
      </w:pPr>
    </w:p>
    <w:p w14:paraId="110C94B5" w14:textId="77777777" w:rsidR="00767A78" w:rsidRDefault="00375628" w:rsidP="00EA5694">
      <w:pPr>
        <w:shd w:val="clear" w:color="auto" w:fill="F2F2F2" w:themeFill="background1" w:themeFillShade="F2"/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ED65D0">
        <w:rPr>
          <w:rFonts w:ascii="Times New Roman" w:hAnsi="Times New Roman"/>
          <w:color w:val="0F243E" w:themeColor="text2" w:themeShade="80"/>
          <w:sz w:val="24"/>
          <w:szCs w:val="24"/>
        </w:rPr>
        <w:t>Huit cent kilomètres, q</w:t>
      </w:r>
      <w:r w:rsidR="009D2B90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uarante jours de solitude et de rencontres improbables, dans la </w:t>
      </w:r>
      <w:r w:rsidR="00767A78">
        <w:rPr>
          <w:rFonts w:ascii="Times New Roman" w:hAnsi="Times New Roman"/>
          <w:color w:val="0F243E" w:themeColor="text2" w:themeShade="80"/>
          <w:sz w:val="24"/>
          <w:szCs w:val="24"/>
        </w:rPr>
        <w:t>compagnie</w:t>
      </w:r>
      <w:r w:rsidR="009D2B90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du Fleuve, </w:t>
      </w:r>
      <w:r w:rsidR="001C141C" w:rsidRPr="00ED65D0">
        <w:rPr>
          <w:rFonts w:ascii="Times New Roman" w:hAnsi="Times New Roman"/>
          <w:color w:val="0F243E" w:themeColor="text2" w:themeShade="80"/>
          <w:sz w:val="24"/>
          <w:szCs w:val="24"/>
        </w:rPr>
        <w:t>u</w:t>
      </w:r>
      <w:r w:rsidR="00634FD5" w:rsidRPr="00ED65D0">
        <w:rPr>
          <w:rFonts w:ascii="Times New Roman" w:hAnsi="Times New Roman"/>
          <w:color w:val="0F243E" w:themeColor="text2" w:themeShade="80"/>
          <w:sz w:val="24"/>
          <w:szCs w:val="24"/>
        </w:rPr>
        <w:t>n carnet en poche et la musique de l’eau</w:t>
      </w:r>
      <w:r w:rsidR="00767A7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en refrain.</w:t>
      </w:r>
    </w:p>
    <w:p w14:paraId="2AB18DDE" w14:textId="77777777" w:rsidR="00F62B17" w:rsidRPr="00767A78" w:rsidRDefault="00767A78" w:rsidP="00EA5694">
      <w:pPr>
        <w:shd w:val="clear" w:color="auto" w:fill="F2F2F2" w:themeFill="background1" w:themeFillShade="F2"/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Q</w:t>
      </w:r>
      <w:r w:rsidR="0077772E" w:rsidRPr="00ED65D0">
        <w:rPr>
          <w:rFonts w:ascii="Times New Roman" w:hAnsi="Times New Roman"/>
          <w:color w:val="0F243E" w:themeColor="text2" w:themeShade="80"/>
          <w:sz w:val="24"/>
          <w:szCs w:val="24"/>
        </w:rPr>
        <w:t>uarante jours</w:t>
      </w:r>
      <w:r w:rsidR="00CC12FB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à partage</w:t>
      </w:r>
      <w:r w:rsidR="00F62B17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r </w:t>
      </w:r>
      <w:r w:rsidR="0097309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plus tard </w:t>
      </w:r>
      <w:r w:rsidR="00F62B17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avec </w:t>
      </w:r>
      <w:r w:rsidR="00973099">
        <w:rPr>
          <w:rFonts w:ascii="Times New Roman" w:hAnsi="Times New Roman"/>
          <w:color w:val="0F243E" w:themeColor="text2" w:themeShade="80"/>
          <w:sz w:val="24"/>
          <w:szCs w:val="24"/>
        </w:rPr>
        <w:t>les</w:t>
      </w:r>
      <w:r w:rsidR="00F62B17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amis: u</w:t>
      </w:r>
      <w:r w:rsidR="00CC12FB" w:rsidRPr="00ED65D0">
        <w:rPr>
          <w:rFonts w:ascii="Times New Roman" w:hAnsi="Times New Roman"/>
          <w:color w:val="0F243E" w:themeColor="text2" w:themeShade="80"/>
          <w:sz w:val="24"/>
          <w:szCs w:val="24"/>
        </w:rPr>
        <w:t>n récit à la veillée, quelques photos, des paysages musicaux, une suit</w:t>
      </w:r>
      <w:r w:rsidR="00F62B17" w:rsidRPr="00ED65D0">
        <w:rPr>
          <w:rFonts w:ascii="Times New Roman" w:hAnsi="Times New Roman"/>
          <w:color w:val="0F243E" w:themeColor="text2" w:themeShade="80"/>
          <w:sz w:val="24"/>
          <w:szCs w:val="24"/>
        </w:rPr>
        <w:t>e de cartes postales sonores,</w:t>
      </w:r>
      <w:r w:rsidR="00634FD5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634FD5" w:rsidRPr="00ED65D0">
        <w:rPr>
          <w:rFonts w:ascii="Times New Roman" w:hAnsi="Times New Roman"/>
          <w:i/>
          <w:color w:val="0F243E" w:themeColor="text2" w:themeShade="80"/>
          <w:sz w:val="24"/>
          <w:szCs w:val="24"/>
        </w:rPr>
        <w:t>l</w:t>
      </w:r>
      <w:r w:rsidR="00CC12FB" w:rsidRPr="00ED65D0">
        <w:rPr>
          <w:rFonts w:ascii="Times New Roman" w:hAnsi="Times New Roman"/>
          <w:i/>
          <w:color w:val="0F243E" w:themeColor="text2" w:themeShade="80"/>
          <w:sz w:val="24"/>
          <w:szCs w:val="24"/>
        </w:rPr>
        <w:t>e vieil indien, la voyante, l’homme pressé, le coiffeur au pigeon, quelque</w:t>
      </w:r>
      <w:r w:rsidR="00EA5694" w:rsidRPr="00ED65D0">
        <w:rPr>
          <w:rFonts w:ascii="Times New Roman" w:hAnsi="Times New Roman"/>
          <w:i/>
          <w:color w:val="0F243E" w:themeColor="text2" w:themeShade="80"/>
          <w:sz w:val="24"/>
          <w:szCs w:val="24"/>
        </w:rPr>
        <w:t>s voyageuses solitaires, deux pê</w:t>
      </w:r>
      <w:r w:rsidR="00F62B17" w:rsidRPr="00ED65D0">
        <w:rPr>
          <w:rFonts w:ascii="Times New Roman" w:hAnsi="Times New Roman"/>
          <w:i/>
          <w:color w:val="0F243E" w:themeColor="text2" w:themeShade="80"/>
          <w:sz w:val="24"/>
          <w:szCs w:val="24"/>
        </w:rPr>
        <w:t>cheurs devant l’éternel…</w:t>
      </w:r>
    </w:p>
    <w:p w14:paraId="789C3445" w14:textId="77777777" w:rsidR="00F62B17" w:rsidRPr="00ED65D0" w:rsidRDefault="00CC12FB" w:rsidP="00EA5694">
      <w:pPr>
        <w:shd w:val="clear" w:color="auto" w:fill="F2F2F2" w:themeFill="background1" w:themeFillShade="F2"/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i/>
          <w:color w:val="0F243E" w:themeColor="text2" w:themeShade="80"/>
          <w:sz w:val="24"/>
          <w:szCs w:val="24"/>
        </w:rPr>
      </w:pPr>
      <w:proofErr w:type="gramStart"/>
      <w:r w:rsidRPr="00ED65D0">
        <w:rPr>
          <w:rFonts w:ascii="Times New Roman" w:hAnsi="Times New Roman"/>
          <w:i/>
          <w:color w:val="0F243E" w:themeColor="text2" w:themeShade="80"/>
          <w:sz w:val="24"/>
          <w:szCs w:val="24"/>
        </w:rPr>
        <w:t>les</w:t>
      </w:r>
      <w:proofErr w:type="gramEnd"/>
      <w:r w:rsidRPr="00ED65D0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lumières du fleuve, la couleur des jardins, la douceur angevine … </w:t>
      </w:r>
    </w:p>
    <w:p w14:paraId="1B8E24DE" w14:textId="77777777" w:rsidR="00F62B17" w:rsidRPr="00ED65D0" w:rsidRDefault="00F62B17" w:rsidP="00EA5694">
      <w:pPr>
        <w:shd w:val="clear" w:color="auto" w:fill="F2F2F2" w:themeFill="background1" w:themeFillShade="F2"/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i/>
          <w:color w:val="0F243E" w:themeColor="text2" w:themeShade="80"/>
          <w:sz w:val="24"/>
          <w:szCs w:val="24"/>
        </w:rPr>
      </w:pPr>
    </w:p>
    <w:p w14:paraId="37291E68" w14:textId="77777777" w:rsidR="00C63DA3" w:rsidRPr="00ED65D0" w:rsidRDefault="00CC12FB" w:rsidP="00EA5694">
      <w:pPr>
        <w:shd w:val="clear" w:color="auto" w:fill="F2F2F2" w:themeFill="background1" w:themeFillShade="F2"/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Une heure et demie à naviguer </w:t>
      </w:r>
      <w:r w:rsidR="00F62B17"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de concert </w:t>
      </w:r>
      <w:r w:rsidRPr="00ED65D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entre conte, lecture, chant et musique.  </w:t>
      </w:r>
    </w:p>
    <w:p w14:paraId="3F8059BE" w14:textId="77777777" w:rsidR="00F62B17" w:rsidRDefault="00F62B17" w:rsidP="00EA5694">
      <w:pPr>
        <w:shd w:val="clear" w:color="auto" w:fill="F2F2F2" w:themeFill="background1" w:themeFillShade="F2"/>
        <w:tabs>
          <w:tab w:val="left" w:pos="1134"/>
        </w:tabs>
        <w:spacing w:after="0" w:line="240" w:lineRule="auto"/>
        <w:ind w:right="-23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14:paraId="39FF9F52" w14:textId="77777777" w:rsidR="00973099" w:rsidRPr="00ED65D0" w:rsidRDefault="00973099" w:rsidP="00EA5694">
      <w:pPr>
        <w:shd w:val="clear" w:color="auto" w:fill="F2F2F2" w:themeFill="background1" w:themeFillShade="F2"/>
        <w:tabs>
          <w:tab w:val="left" w:pos="1134"/>
        </w:tabs>
        <w:spacing w:after="0" w:line="240" w:lineRule="auto"/>
        <w:ind w:right="-23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14:paraId="1E8FE9B4" w14:textId="77777777" w:rsidR="00CC12FB" w:rsidRPr="00ED65D0" w:rsidRDefault="00CC12FB" w:rsidP="00EA5694">
      <w:pPr>
        <w:shd w:val="clear" w:color="auto" w:fill="F2F2F2" w:themeFill="background1" w:themeFillShade="F2"/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Rémi, le père, a </w:t>
      </w:r>
      <w:r w:rsidR="00973099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arpenté </w:t>
      </w:r>
      <w:r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toute sa vie avec la même assiduité </w:t>
      </w:r>
      <w:r w:rsidR="00973099">
        <w:rPr>
          <w:rFonts w:ascii="Times New Roman" w:eastAsia="SimSun" w:hAnsi="Times New Roman"/>
          <w:i/>
          <w:sz w:val="24"/>
          <w:szCs w:val="24"/>
          <w:lang w:eastAsia="zh-CN"/>
        </w:rPr>
        <w:t>chemins</w:t>
      </w:r>
      <w:r w:rsidR="00C63DA3"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</w:t>
      </w:r>
      <w:r w:rsidRPr="00ED65D0">
        <w:rPr>
          <w:rFonts w:ascii="Times New Roman" w:eastAsia="SimSun" w:hAnsi="Times New Roman"/>
          <w:i/>
          <w:sz w:val="24"/>
          <w:szCs w:val="24"/>
          <w:lang w:eastAsia="zh-CN"/>
        </w:rPr>
        <w:t>et librair</w:t>
      </w:r>
      <w:r w:rsidR="0077772E"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ies, </w:t>
      </w:r>
      <w:r w:rsidR="00C63DA3"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bistrots </w:t>
      </w:r>
      <w:r w:rsidR="0077772E"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et bibliothèques, mêlant </w:t>
      </w:r>
      <w:r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sans vergogne la voix des conteuses à la plume des poètes et le coude des buveurs à la main des musiciens. A son tour, </w:t>
      </w:r>
      <w:r w:rsidR="009D21A0"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il </w:t>
      </w:r>
      <w:r w:rsidR="00973099">
        <w:rPr>
          <w:rFonts w:ascii="Times New Roman" w:eastAsia="SimSun" w:hAnsi="Times New Roman"/>
          <w:i/>
          <w:sz w:val="24"/>
          <w:szCs w:val="24"/>
          <w:lang w:eastAsia="zh-CN"/>
        </w:rPr>
        <w:t>rend</w:t>
      </w:r>
      <w:r w:rsidR="009D21A0"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</w:t>
      </w:r>
      <w:r w:rsidRPr="00ED65D0">
        <w:rPr>
          <w:rFonts w:ascii="Times New Roman" w:eastAsia="SimSun" w:hAnsi="Times New Roman"/>
          <w:i/>
          <w:sz w:val="24"/>
          <w:szCs w:val="24"/>
          <w:lang w:eastAsia="zh-CN"/>
        </w:rPr>
        <w:t>ce qu’on lui a donné.</w:t>
      </w:r>
    </w:p>
    <w:p w14:paraId="12055ADC" w14:textId="77777777" w:rsidR="00E0369C" w:rsidRPr="00ED65D0" w:rsidRDefault="00E0369C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14:paraId="727B73CC" w14:textId="77777777" w:rsidR="00E0369C" w:rsidRPr="00ED65D0" w:rsidRDefault="009D21A0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ED65D0">
        <w:rPr>
          <w:rFonts w:ascii="Times New Roman" w:eastAsia="SimSun" w:hAnsi="Times New Roman"/>
          <w:i/>
          <w:sz w:val="24"/>
          <w:szCs w:val="24"/>
          <w:lang w:eastAsia="zh-CN"/>
        </w:rPr>
        <w:t>Simon, le fils, accompagne ce voyage d’une musique au fil de l’eau, pa</w:t>
      </w:r>
      <w:r w:rsidR="00C63DA3" w:rsidRPr="00ED65D0">
        <w:rPr>
          <w:rFonts w:ascii="Times New Roman" w:eastAsia="SimSun" w:hAnsi="Times New Roman"/>
          <w:i/>
          <w:sz w:val="24"/>
          <w:szCs w:val="24"/>
          <w:lang w:eastAsia="zh-CN"/>
        </w:rPr>
        <w:t>r touches fluides et chantantes sur l</w:t>
      </w:r>
      <w:r w:rsidRPr="00ED65D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es instruments qu’il pratique depuis l’enfance, vielle, guitare, guimbarde et autres sonorités </w:t>
      </w:r>
      <w:r w:rsidR="005E5F7D" w:rsidRPr="00ED65D0">
        <w:rPr>
          <w:rFonts w:ascii="Times New Roman" w:eastAsia="SimSun" w:hAnsi="Times New Roman"/>
          <w:i/>
          <w:sz w:val="24"/>
          <w:szCs w:val="24"/>
          <w:lang w:eastAsia="zh-CN"/>
        </w:rPr>
        <w:t>insolites.</w:t>
      </w:r>
    </w:p>
    <w:p w14:paraId="05165D10" w14:textId="77777777" w:rsidR="00973099" w:rsidRDefault="00973099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lang w:eastAsia="zh-CN"/>
        </w:rPr>
        <w:sectPr w:rsidR="00973099" w:rsidSect="00973099"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45FCDD58" w14:textId="77777777" w:rsidR="00DD0A7C" w:rsidRPr="000830B0" w:rsidRDefault="00DD0A7C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lang w:eastAsia="zh-CN"/>
        </w:rPr>
      </w:pPr>
    </w:p>
    <w:p w14:paraId="10C44B18" w14:textId="77777777" w:rsidR="00CD2AF0" w:rsidRDefault="00CD2AF0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  <w:r>
        <w:rPr>
          <w:noProof/>
          <w:lang w:eastAsia="fr-FR"/>
        </w:rPr>
        <w:lastRenderedPageBreak/>
        <w:drawing>
          <wp:inline distT="0" distB="0" distL="0" distR="0" wp14:anchorId="17383C59" wp14:editId="636FCD7D">
            <wp:extent cx="6115050" cy="5141796"/>
            <wp:effectExtent l="0" t="0" r="0" b="1905"/>
            <wp:docPr id="2" name="Image 2" descr="C:\Users\acer\Desktop\spectacles en cours\L'eau qui coule dans la rivière\photos promo\autres photos\Article présentation 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pectacles en cours\L'eau qui coule dans la rivière\photos promo\autres photos\Article présentation Y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" r="3079" b="3307"/>
                    <a:stretch/>
                  </pic:blipFill>
                  <pic:spPr bwMode="auto">
                    <a:xfrm>
                      <a:off x="0" y="0"/>
                      <a:ext cx="6113028" cy="514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18E31" w14:textId="77777777" w:rsidR="00CD2AF0" w:rsidRDefault="00CD2AF0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</w:p>
    <w:p w14:paraId="6638C9A9" w14:textId="77777777" w:rsidR="00DD0A7C" w:rsidRDefault="00CD2AF0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  <w:r>
        <w:rPr>
          <w:noProof/>
          <w:lang w:eastAsia="fr-FR"/>
        </w:rPr>
        <w:drawing>
          <wp:inline distT="0" distB="0" distL="0" distR="0" wp14:anchorId="532B263A" wp14:editId="3966558A">
            <wp:extent cx="6115050" cy="773054"/>
            <wp:effectExtent l="0" t="0" r="0" b="8255"/>
            <wp:docPr id="3" name="Image 3" descr="C:\Users\acer\Desktop\spectacles en cours\L'eau qui coule dans la rivière\photos promo\autres photos\article 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pectacles en cours\L'eau qui coule dans la rivière\photos promo\autres photos\article Y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53" b="82028"/>
                    <a:stretch/>
                  </pic:blipFill>
                  <pic:spPr bwMode="auto">
                    <a:xfrm>
                      <a:off x="0" y="0"/>
                      <a:ext cx="6151881" cy="7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9D4CC2" w14:textId="77777777" w:rsidR="00CD2AF0" w:rsidRDefault="00CD2AF0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  <w:r>
        <w:rPr>
          <w:noProof/>
          <w:lang w:eastAsia="fr-FR"/>
        </w:rPr>
        <w:drawing>
          <wp:inline distT="0" distB="0" distL="0" distR="0" wp14:anchorId="25EC5A23" wp14:editId="774AC3BB">
            <wp:extent cx="6086813" cy="1933575"/>
            <wp:effectExtent l="0" t="0" r="9525" b="0"/>
            <wp:docPr id="4" name="Image 4" descr="C:\Users\acer\Desktop\spectacles en cours\L'eau qui coule dans la rivière\photos promo\autres photos\article 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pectacles en cours\L'eau qui coule dans la rivière\photos promo\autres photos\article Y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" t="70120" r="2028" b="3156"/>
                    <a:stretch/>
                  </pic:blipFill>
                  <pic:spPr bwMode="auto">
                    <a:xfrm>
                      <a:off x="0" y="0"/>
                      <a:ext cx="6101416" cy="193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68BB0" w14:textId="77777777" w:rsidR="00CD2AF0" w:rsidRDefault="00CD2AF0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</w:p>
    <w:p w14:paraId="4679B747" w14:textId="77777777" w:rsidR="00CD2AF0" w:rsidRPr="004D1C8C" w:rsidRDefault="00CD2AF0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lang w:eastAsia="zh-CN"/>
        </w:rPr>
      </w:pPr>
      <w:r w:rsidRPr="004D1C8C">
        <w:rPr>
          <w:rFonts w:ascii="Times New Roman" w:eastAsia="SimSun" w:hAnsi="Times New Roman"/>
          <w:i/>
          <w:lang w:eastAsia="zh-CN"/>
        </w:rPr>
        <w:t>L’YONNE REPUBLICANE 10 et 14/09/2024</w:t>
      </w:r>
    </w:p>
    <w:p w14:paraId="4678FE8D" w14:textId="77777777" w:rsidR="004D1C8C" w:rsidRDefault="004D1C8C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</w:p>
    <w:p w14:paraId="2ACA464F" w14:textId="77777777" w:rsidR="004D1C8C" w:rsidRDefault="004D1C8C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</w:p>
    <w:p w14:paraId="2CF80B6F" w14:textId="77777777" w:rsidR="004D1C8C" w:rsidRPr="004D1C8C" w:rsidRDefault="004D1C8C" w:rsidP="004D1C8C">
      <w:pPr>
        <w:shd w:val="clear" w:color="auto" w:fill="F2F2F2" w:themeFill="background1" w:themeFillShade="F2"/>
        <w:spacing w:after="0" w:line="240" w:lineRule="auto"/>
        <w:ind w:right="-23"/>
        <w:jc w:val="center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  <w:r w:rsidRPr="004D1C8C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Contact </w:t>
      </w:r>
      <w:hyperlink r:id="rId8" w:history="1">
        <w:r w:rsidRPr="004D1C8C">
          <w:rPr>
            <w:rStyle w:val="Lienhypertexte"/>
            <w:rFonts w:ascii="Times New Roman" w:eastAsia="SimSun" w:hAnsi="Times New Roman"/>
            <w:b/>
            <w:i/>
            <w:sz w:val="28"/>
            <w:szCs w:val="28"/>
            <w:lang w:eastAsia="zh-CN"/>
          </w:rPr>
          <w:t>remi.guillaumeau@gmail.com</w:t>
        </w:r>
      </w:hyperlink>
      <w:r w:rsidRPr="004D1C8C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06 33 59 05 24</w:t>
      </w:r>
    </w:p>
    <w:p w14:paraId="42DB66C8" w14:textId="77777777" w:rsidR="004D1C8C" w:rsidRPr="00375628" w:rsidRDefault="004D1C8C" w:rsidP="00EA5694">
      <w:pPr>
        <w:shd w:val="clear" w:color="auto" w:fill="F2F2F2" w:themeFill="background1" w:themeFillShade="F2"/>
        <w:spacing w:after="0" w:line="240" w:lineRule="auto"/>
        <w:ind w:right="-23"/>
        <w:jc w:val="both"/>
        <w:rPr>
          <w:rFonts w:ascii="Times New Roman" w:eastAsia="SimSun" w:hAnsi="Times New Roman"/>
          <w:i/>
          <w:sz w:val="20"/>
          <w:szCs w:val="20"/>
          <w:lang w:eastAsia="zh-CN"/>
        </w:rPr>
      </w:pPr>
    </w:p>
    <w:sectPr w:rsidR="004D1C8C" w:rsidRPr="00375628" w:rsidSect="00973099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08"/>
    <w:rsid w:val="00043A37"/>
    <w:rsid w:val="00047014"/>
    <w:rsid w:val="000830B0"/>
    <w:rsid w:val="000D0A94"/>
    <w:rsid w:val="001C141C"/>
    <w:rsid w:val="001C5E02"/>
    <w:rsid w:val="00375628"/>
    <w:rsid w:val="003971EE"/>
    <w:rsid w:val="003C7FF7"/>
    <w:rsid w:val="00405D45"/>
    <w:rsid w:val="004B7982"/>
    <w:rsid w:val="004D1C8C"/>
    <w:rsid w:val="005B199F"/>
    <w:rsid w:val="005E5F7D"/>
    <w:rsid w:val="00634FD5"/>
    <w:rsid w:val="00637DD3"/>
    <w:rsid w:val="006A4EB7"/>
    <w:rsid w:val="00741549"/>
    <w:rsid w:val="00767A78"/>
    <w:rsid w:val="0077772E"/>
    <w:rsid w:val="007A26BD"/>
    <w:rsid w:val="007A2EC8"/>
    <w:rsid w:val="007B04BC"/>
    <w:rsid w:val="0083335D"/>
    <w:rsid w:val="00880AA2"/>
    <w:rsid w:val="00924AD6"/>
    <w:rsid w:val="00973099"/>
    <w:rsid w:val="009D21A0"/>
    <w:rsid w:val="009D2B90"/>
    <w:rsid w:val="00AD129C"/>
    <w:rsid w:val="00B510A8"/>
    <w:rsid w:val="00B84FEE"/>
    <w:rsid w:val="00C63DA3"/>
    <w:rsid w:val="00CC12FB"/>
    <w:rsid w:val="00CC2196"/>
    <w:rsid w:val="00CD2AF0"/>
    <w:rsid w:val="00D91B0A"/>
    <w:rsid w:val="00DD0A7C"/>
    <w:rsid w:val="00E0369C"/>
    <w:rsid w:val="00E165D0"/>
    <w:rsid w:val="00E24B08"/>
    <w:rsid w:val="00EA5694"/>
    <w:rsid w:val="00ED65D0"/>
    <w:rsid w:val="00F62B17"/>
    <w:rsid w:val="00F64CAF"/>
    <w:rsid w:val="00F71208"/>
    <w:rsid w:val="00F712DC"/>
    <w:rsid w:val="00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A9F1"/>
  <w15:docId w15:val="{04583CE5-5AA4-4533-A91A-BF6ED9F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9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B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D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i.guillaumea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746B-7C9C-4FCB-B441-3E0DDCE0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Jean-Emmanuel MENARGUES</cp:lastModifiedBy>
  <cp:revision>2</cp:revision>
  <cp:lastPrinted>2024-10-07T13:32:00Z</cp:lastPrinted>
  <dcterms:created xsi:type="dcterms:W3CDTF">2025-05-19T14:25:00Z</dcterms:created>
  <dcterms:modified xsi:type="dcterms:W3CDTF">2025-05-19T14:25:00Z</dcterms:modified>
</cp:coreProperties>
</file>